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F3" w:rsidRPr="002A7413" w:rsidRDefault="003E159B" w:rsidP="003E159B">
      <w:pPr>
        <w:pBdr>
          <w:top w:val="single" w:sz="4" w:space="1" w:color="auto"/>
          <w:bottom w:val="single" w:sz="4" w:space="1" w:color="auto"/>
        </w:pBdr>
        <w:jc w:val="center"/>
        <w:rPr>
          <w:rFonts w:ascii="Arial Narrow" w:hAnsi="Arial Narrow"/>
          <w:sz w:val="20"/>
          <w:szCs w:val="20"/>
        </w:rPr>
      </w:pPr>
      <w:r w:rsidRPr="002A7413">
        <w:rPr>
          <w:rFonts w:ascii="Arial Narrow" w:hAnsi="Arial Narrow"/>
          <w:sz w:val="20"/>
          <w:szCs w:val="20"/>
        </w:rPr>
        <w:t>G E N E E S K U N D I G     G E T U I G S C H R I F T</w:t>
      </w:r>
    </w:p>
    <w:tbl>
      <w:tblPr>
        <w:tblStyle w:val="Tabelraster"/>
        <w:tblW w:w="0" w:type="auto"/>
        <w:tblLook w:val="04A0" w:firstRow="1" w:lastRow="0" w:firstColumn="1" w:lastColumn="0" w:noHBand="0" w:noVBand="1"/>
      </w:tblPr>
      <w:tblGrid>
        <w:gridCol w:w="4531"/>
        <w:gridCol w:w="236"/>
        <w:gridCol w:w="1607"/>
        <w:gridCol w:w="2688"/>
      </w:tblGrid>
      <w:tr w:rsidR="00900964" w:rsidRPr="002A7413" w:rsidTr="008E29BC">
        <w:tc>
          <w:tcPr>
            <w:tcW w:w="4531" w:type="dxa"/>
            <w:tcBorders>
              <w:right w:val="single" w:sz="4" w:space="0" w:color="auto"/>
            </w:tcBorders>
            <w:shd w:val="clear" w:color="auto" w:fill="D9D9D9" w:themeFill="background1" w:themeFillShade="D9"/>
          </w:tcPr>
          <w:p w:rsidR="00900964" w:rsidRPr="002A7413" w:rsidRDefault="00900964">
            <w:pPr>
              <w:rPr>
                <w:rFonts w:ascii="Arial Narrow" w:hAnsi="Arial Narrow"/>
                <w:sz w:val="20"/>
                <w:szCs w:val="20"/>
              </w:rPr>
            </w:pPr>
            <w:r w:rsidRPr="002A7413">
              <w:rPr>
                <w:rFonts w:ascii="Arial Narrow" w:hAnsi="Arial Narrow"/>
                <w:sz w:val="20"/>
                <w:szCs w:val="20"/>
              </w:rPr>
              <w:t>DOKTER</w:t>
            </w:r>
          </w:p>
        </w:tc>
        <w:tc>
          <w:tcPr>
            <w:tcW w:w="236" w:type="dxa"/>
            <w:tcBorders>
              <w:top w:val="nil"/>
              <w:left w:val="single" w:sz="4" w:space="0" w:color="auto"/>
              <w:bottom w:val="nil"/>
              <w:right w:val="single" w:sz="4" w:space="0" w:color="auto"/>
            </w:tcBorders>
          </w:tcPr>
          <w:p w:rsidR="00900964" w:rsidRPr="002A7413" w:rsidRDefault="00900964">
            <w:pPr>
              <w:rPr>
                <w:rFonts w:ascii="Arial Narrow" w:hAnsi="Arial Narrow"/>
                <w:sz w:val="20"/>
                <w:szCs w:val="20"/>
              </w:rPr>
            </w:pPr>
          </w:p>
        </w:tc>
        <w:tc>
          <w:tcPr>
            <w:tcW w:w="4295" w:type="dxa"/>
            <w:gridSpan w:val="2"/>
            <w:tcBorders>
              <w:left w:val="single" w:sz="4" w:space="0" w:color="auto"/>
            </w:tcBorders>
            <w:shd w:val="clear" w:color="auto" w:fill="D9D9D9" w:themeFill="background1" w:themeFillShade="D9"/>
          </w:tcPr>
          <w:p w:rsidR="00900964" w:rsidRPr="002A7413" w:rsidRDefault="00900964">
            <w:pPr>
              <w:rPr>
                <w:rFonts w:ascii="Arial Narrow" w:hAnsi="Arial Narrow"/>
                <w:sz w:val="20"/>
                <w:szCs w:val="20"/>
              </w:rPr>
            </w:pPr>
            <w:r w:rsidRPr="002A7413">
              <w:rPr>
                <w:rFonts w:ascii="Arial Narrow" w:hAnsi="Arial Narrow"/>
                <w:sz w:val="20"/>
                <w:szCs w:val="20"/>
              </w:rPr>
              <w:t>SLACHTOFFER</w:t>
            </w:r>
          </w:p>
        </w:tc>
      </w:tr>
      <w:tr w:rsidR="00E53CCC" w:rsidRPr="002A7413" w:rsidTr="00900964">
        <w:tc>
          <w:tcPr>
            <w:tcW w:w="4531" w:type="dxa"/>
            <w:tcBorders>
              <w:right w:val="single" w:sz="4" w:space="0" w:color="auto"/>
            </w:tcBorders>
          </w:tcPr>
          <w:p w:rsidR="00E53CCC" w:rsidRPr="002A7413" w:rsidRDefault="00E53CCC">
            <w:pPr>
              <w:rPr>
                <w:rFonts w:ascii="Arial Narrow" w:hAnsi="Arial Narrow"/>
                <w:sz w:val="20"/>
                <w:szCs w:val="20"/>
              </w:rPr>
            </w:pPr>
            <w:r w:rsidRPr="002A7413">
              <w:rPr>
                <w:rFonts w:ascii="Arial Narrow" w:hAnsi="Arial Narrow"/>
                <w:sz w:val="20"/>
                <w:szCs w:val="20"/>
              </w:rPr>
              <w:t>Naam en adres (of stempel)</w:t>
            </w:r>
          </w:p>
        </w:tc>
        <w:tc>
          <w:tcPr>
            <w:tcW w:w="236" w:type="dxa"/>
            <w:tcBorders>
              <w:top w:val="nil"/>
              <w:left w:val="single" w:sz="4" w:space="0" w:color="auto"/>
              <w:bottom w:val="nil"/>
              <w:right w:val="single" w:sz="4" w:space="0" w:color="auto"/>
            </w:tcBorders>
          </w:tcPr>
          <w:p w:rsidR="00E53CCC" w:rsidRPr="002A7413" w:rsidRDefault="00E53CCC">
            <w:pPr>
              <w:rPr>
                <w:rFonts w:ascii="Arial Narrow" w:hAnsi="Arial Narrow"/>
                <w:sz w:val="20"/>
                <w:szCs w:val="20"/>
              </w:rPr>
            </w:pPr>
          </w:p>
        </w:tc>
        <w:tc>
          <w:tcPr>
            <w:tcW w:w="1607" w:type="dxa"/>
            <w:tcBorders>
              <w:left w:val="single" w:sz="4" w:space="0" w:color="auto"/>
            </w:tcBorders>
          </w:tcPr>
          <w:p w:rsidR="00E53CCC" w:rsidRPr="002A7413" w:rsidRDefault="00E53CCC">
            <w:pPr>
              <w:rPr>
                <w:rFonts w:ascii="Arial Narrow" w:hAnsi="Arial Narrow"/>
                <w:sz w:val="20"/>
                <w:szCs w:val="20"/>
              </w:rPr>
            </w:pPr>
            <w:r w:rsidRPr="002A7413">
              <w:rPr>
                <w:rFonts w:ascii="Arial Narrow" w:hAnsi="Arial Narrow"/>
                <w:sz w:val="20"/>
                <w:szCs w:val="20"/>
              </w:rPr>
              <w:t>Naam</w:t>
            </w:r>
          </w:p>
        </w:tc>
        <w:tc>
          <w:tcPr>
            <w:tcW w:w="2688" w:type="dxa"/>
          </w:tcPr>
          <w:p w:rsidR="00E53CCC" w:rsidRPr="002A7413" w:rsidRDefault="00E53CCC">
            <w:pPr>
              <w:rPr>
                <w:rFonts w:ascii="Arial Narrow" w:hAnsi="Arial Narrow"/>
                <w:sz w:val="20"/>
                <w:szCs w:val="20"/>
              </w:rPr>
            </w:pPr>
          </w:p>
        </w:tc>
      </w:tr>
      <w:tr w:rsidR="00900964" w:rsidRPr="002A7413" w:rsidTr="00900964">
        <w:tc>
          <w:tcPr>
            <w:tcW w:w="4531" w:type="dxa"/>
            <w:vMerge w:val="restart"/>
            <w:tcBorders>
              <w:right w:val="single" w:sz="4" w:space="0" w:color="auto"/>
            </w:tcBorders>
          </w:tcPr>
          <w:p w:rsidR="00900964" w:rsidRPr="002A7413" w:rsidRDefault="00900964">
            <w:pPr>
              <w:rPr>
                <w:rFonts w:ascii="Arial Narrow" w:hAnsi="Arial Narrow"/>
                <w:sz w:val="20"/>
                <w:szCs w:val="20"/>
              </w:rPr>
            </w:pPr>
          </w:p>
          <w:p w:rsidR="00900964" w:rsidRPr="002A7413" w:rsidRDefault="00900964">
            <w:pPr>
              <w:rPr>
                <w:rFonts w:ascii="Arial Narrow" w:hAnsi="Arial Narrow"/>
                <w:sz w:val="20"/>
                <w:szCs w:val="20"/>
              </w:rPr>
            </w:pPr>
          </w:p>
          <w:p w:rsidR="00900964" w:rsidRPr="002A7413" w:rsidRDefault="00900964">
            <w:pPr>
              <w:rPr>
                <w:rFonts w:ascii="Arial Narrow" w:hAnsi="Arial Narrow"/>
                <w:sz w:val="20"/>
                <w:szCs w:val="20"/>
              </w:rPr>
            </w:pPr>
          </w:p>
          <w:p w:rsidR="00900964" w:rsidRPr="002A7413" w:rsidRDefault="00900964">
            <w:pPr>
              <w:rPr>
                <w:rFonts w:ascii="Arial Narrow" w:hAnsi="Arial Narrow"/>
                <w:sz w:val="20"/>
                <w:szCs w:val="20"/>
              </w:rPr>
            </w:pPr>
          </w:p>
          <w:p w:rsidR="00900964" w:rsidRPr="002A7413" w:rsidRDefault="00900964">
            <w:pPr>
              <w:rPr>
                <w:rFonts w:ascii="Arial Narrow" w:hAnsi="Arial Narrow"/>
                <w:sz w:val="20"/>
                <w:szCs w:val="20"/>
              </w:rPr>
            </w:pPr>
          </w:p>
          <w:p w:rsidR="00900964" w:rsidRPr="002A7413" w:rsidRDefault="00900964">
            <w:pPr>
              <w:rPr>
                <w:rFonts w:ascii="Arial Narrow" w:hAnsi="Arial Narrow"/>
                <w:sz w:val="20"/>
                <w:szCs w:val="20"/>
              </w:rPr>
            </w:pPr>
          </w:p>
        </w:tc>
        <w:tc>
          <w:tcPr>
            <w:tcW w:w="236" w:type="dxa"/>
            <w:tcBorders>
              <w:top w:val="nil"/>
              <w:left w:val="single" w:sz="4" w:space="0" w:color="auto"/>
              <w:bottom w:val="nil"/>
              <w:right w:val="single" w:sz="4" w:space="0" w:color="auto"/>
            </w:tcBorders>
          </w:tcPr>
          <w:p w:rsidR="00900964" w:rsidRPr="002A7413" w:rsidRDefault="00900964">
            <w:pPr>
              <w:rPr>
                <w:rFonts w:ascii="Arial Narrow" w:hAnsi="Arial Narrow"/>
                <w:sz w:val="20"/>
                <w:szCs w:val="20"/>
              </w:rPr>
            </w:pPr>
          </w:p>
        </w:tc>
        <w:tc>
          <w:tcPr>
            <w:tcW w:w="1607" w:type="dxa"/>
            <w:tcBorders>
              <w:left w:val="single" w:sz="4" w:space="0" w:color="auto"/>
            </w:tcBorders>
          </w:tcPr>
          <w:p w:rsidR="00900964" w:rsidRPr="002A7413" w:rsidRDefault="00900964">
            <w:pPr>
              <w:rPr>
                <w:rFonts w:ascii="Arial Narrow" w:hAnsi="Arial Narrow"/>
                <w:sz w:val="20"/>
                <w:szCs w:val="20"/>
              </w:rPr>
            </w:pPr>
            <w:r w:rsidRPr="002A7413">
              <w:rPr>
                <w:rFonts w:ascii="Arial Narrow" w:hAnsi="Arial Narrow"/>
                <w:sz w:val="20"/>
                <w:szCs w:val="20"/>
              </w:rPr>
              <w:t>Voornaam</w:t>
            </w:r>
          </w:p>
        </w:tc>
        <w:tc>
          <w:tcPr>
            <w:tcW w:w="2688" w:type="dxa"/>
          </w:tcPr>
          <w:p w:rsidR="00900964" w:rsidRPr="002A7413" w:rsidRDefault="00900964">
            <w:pPr>
              <w:rPr>
                <w:rFonts w:ascii="Arial Narrow" w:hAnsi="Arial Narrow"/>
                <w:sz w:val="20"/>
                <w:szCs w:val="20"/>
              </w:rPr>
            </w:pPr>
          </w:p>
        </w:tc>
      </w:tr>
      <w:tr w:rsidR="00900964" w:rsidRPr="002A7413" w:rsidTr="00900964">
        <w:tc>
          <w:tcPr>
            <w:tcW w:w="4531" w:type="dxa"/>
            <w:vMerge/>
            <w:tcBorders>
              <w:right w:val="single" w:sz="4" w:space="0" w:color="auto"/>
            </w:tcBorders>
          </w:tcPr>
          <w:p w:rsidR="00900964" w:rsidRPr="002A7413" w:rsidRDefault="00900964">
            <w:pPr>
              <w:rPr>
                <w:rFonts w:ascii="Arial Narrow" w:hAnsi="Arial Narrow"/>
                <w:sz w:val="20"/>
                <w:szCs w:val="20"/>
              </w:rPr>
            </w:pPr>
          </w:p>
        </w:tc>
        <w:tc>
          <w:tcPr>
            <w:tcW w:w="236" w:type="dxa"/>
            <w:tcBorders>
              <w:top w:val="nil"/>
              <w:left w:val="single" w:sz="4" w:space="0" w:color="auto"/>
              <w:bottom w:val="nil"/>
              <w:right w:val="single" w:sz="4" w:space="0" w:color="auto"/>
            </w:tcBorders>
          </w:tcPr>
          <w:p w:rsidR="00900964" w:rsidRPr="002A7413" w:rsidRDefault="00900964">
            <w:pPr>
              <w:rPr>
                <w:rFonts w:ascii="Arial Narrow" w:hAnsi="Arial Narrow"/>
                <w:sz w:val="20"/>
                <w:szCs w:val="20"/>
              </w:rPr>
            </w:pPr>
          </w:p>
        </w:tc>
        <w:tc>
          <w:tcPr>
            <w:tcW w:w="1607" w:type="dxa"/>
            <w:tcBorders>
              <w:left w:val="single" w:sz="4" w:space="0" w:color="auto"/>
            </w:tcBorders>
          </w:tcPr>
          <w:p w:rsidR="00900964" w:rsidRPr="002A7413" w:rsidRDefault="00900964">
            <w:pPr>
              <w:rPr>
                <w:rFonts w:ascii="Arial Narrow" w:hAnsi="Arial Narrow"/>
                <w:sz w:val="20"/>
                <w:szCs w:val="20"/>
              </w:rPr>
            </w:pPr>
            <w:r w:rsidRPr="002A7413">
              <w:rPr>
                <w:rFonts w:ascii="Arial Narrow" w:hAnsi="Arial Narrow"/>
                <w:sz w:val="20"/>
                <w:szCs w:val="20"/>
              </w:rPr>
              <w:t>geboortedatum</w:t>
            </w:r>
          </w:p>
        </w:tc>
        <w:tc>
          <w:tcPr>
            <w:tcW w:w="2688" w:type="dxa"/>
          </w:tcPr>
          <w:p w:rsidR="00900964" w:rsidRPr="002A7413" w:rsidRDefault="00900964">
            <w:pPr>
              <w:rPr>
                <w:rFonts w:ascii="Arial Narrow" w:hAnsi="Arial Narrow"/>
                <w:sz w:val="20"/>
                <w:szCs w:val="20"/>
              </w:rPr>
            </w:pPr>
          </w:p>
        </w:tc>
      </w:tr>
      <w:tr w:rsidR="00900964" w:rsidRPr="002A7413" w:rsidTr="002A7413">
        <w:trPr>
          <w:trHeight w:val="356"/>
        </w:trPr>
        <w:tc>
          <w:tcPr>
            <w:tcW w:w="4531" w:type="dxa"/>
            <w:vMerge/>
            <w:tcBorders>
              <w:right w:val="single" w:sz="4" w:space="0" w:color="auto"/>
            </w:tcBorders>
          </w:tcPr>
          <w:p w:rsidR="00900964" w:rsidRPr="002A7413" w:rsidRDefault="00900964">
            <w:pPr>
              <w:rPr>
                <w:rFonts w:ascii="Arial Narrow" w:hAnsi="Arial Narrow"/>
                <w:sz w:val="20"/>
                <w:szCs w:val="20"/>
              </w:rPr>
            </w:pPr>
          </w:p>
        </w:tc>
        <w:tc>
          <w:tcPr>
            <w:tcW w:w="236" w:type="dxa"/>
            <w:tcBorders>
              <w:top w:val="nil"/>
              <w:left w:val="single" w:sz="4" w:space="0" w:color="auto"/>
              <w:bottom w:val="nil"/>
              <w:right w:val="single" w:sz="4" w:space="0" w:color="auto"/>
            </w:tcBorders>
          </w:tcPr>
          <w:p w:rsidR="00900964" w:rsidRPr="002A7413" w:rsidRDefault="00900964">
            <w:pPr>
              <w:rPr>
                <w:rFonts w:ascii="Arial Narrow" w:hAnsi="Arial Narrow"/>
                <w:sz w:val="20"/>
                <w:szCs w:val="20"/>
              </w:rPr>
            </w:pPr>
          </w:p>
        </w:tc>
        <w:tc>
          <w:tcPr>
            <w:tcW w:w="1607" w:type="dxa"/>
            <w:tcBorders>
              <w:left w:val="single" w:sz="4" w:space="0" w:color="auto"/>
            </w:tcBorders>
          </w:tcPr>
          <w:p w:rsidR="00900964" w:rsidRPr="002A7413" w:rsidRDefault="00900964">
            <w:pPr>
              <w:rPr>
                <w:rFonts w:ascii="Arial Narrow" w:hAnsi="Arial Narrow"/>
                <w:sz w:val="20"/>
                <w:szCs w:val="20"/>
              </w:rPr>
            </w:pPr>
          </w:p>
        </w:tc>
        <w:tc>
          <w:tcPr>
            <w:tcW w:w="2688" w:type="dxa"/>
          </w:tcPr>
          <w:p w:rsidR="00900964" w:rsidRPr="002A7413" w:rsidRDefault="00900964">
            <w:pPr>
              <w:rPr>
                <w:rFonts w:ascii="Arial Narrow" w:hAnsi="Arial Narrow"/>
                <w:sz w:val="20"/>
                <w:szCs w:val="20"/>
              </w:rPr>
            </w:pPr>
          </w:p>
        </w:tc>
      </w:tr>
      <w:tr w:rsidR="00900964" w:rsidRPr="002A7413" w:rsidTr="00900964">
        <w:tc>
          <w:tcPr>
            <w:tcW w:w="4531" w:type="dxa"/>
            <w:vMerge/>
            <w:tcBorders>
              <w:right w:val="single" w:sz="4" w:space="0" w:color="auto"/>
            </w:tcBorders>
          </w:tcPr>
          <w:p w:rsidR="00900964" w:rsidRPr="002A7413" w:rsidRDefault="00900964">
            <w:pPr>
              <w:rPr>
                <w:rFonts w:ascii="Arial Narrow" w:hAnsi="Arial Narrow"/>
                <w:sz w:val="20"/>
                <w:szCs w:val="20"/>
              </w:rPr>
            </w:pPr>
          </w:p>
        </w:tc>
        <w:tc>
          <w:tcPr>
            <w:tcW w:w="236" w:type="dxa"/>
            <w:tcBorders>
              <w:top w:val="nil"/>
              <w:left w:val="single" w:sz="4" w:space="0" w:color="auto"/>
              <w:bottom w:val="nil"/>
              <w:right w:val="single" w:sz="4" w:space="0" w:color="auto"/>
            </w:tcBorders>
          </w:tcPr>
          <w:p w:rsidR="00900964" w:rsidRPr="002A7413" w:rsidRDefault="00900964">
            <w:pPr>
              <w:rPr>
                <w:rFonts w:ascii="Arial Narrow" w:hAnsi="Arial Narrow"/>
                <w:sz w:val="20"/>
                <w:szCs w:val="20"/>
              </w:rPr>
            </w:pPr>
          </w:p>
        </w:tc>
        <w:tc>
          <w:tcPr>
            <w:tcW w:w="1607" w:type="dxa"/>
            <w:tcBorders>
              <w:left w:val="single" w:sz="4" w:space="0" w:color="auto"/>
            </w:tcBorders>
          </w:tcPr>
          <w:p w:rsidR="00900964" w:rsidRPr="002A7413" w:rsidRDefault="00900964">
            <w:pPr>
              <w:rPr>
                <w:rFonts w:ascii="Arial Narrow" w:hAnsi="Arial Narrow"/>
                <w:sz w:val="20"/>
                <w:szCs w:val="20"/>
              </w:rPr>
            </w:pPr>
            <w:r w:rsidRPr="002A7413">
              <w:rPr>
                <w:rFonts w:ascii="Arial Narrow" w:hAnsi="Arial Narrow"/>
                <w:sz w:val="20"/>
                <w:szCs w:val="20"/>
              </w:rPr>
              <w:t>Datum ongeval</w:t>
            </w:r>
          </w:p>
          <w:p w:rsidR="00900964" w:rsidRPr="002A7413" w:rsidRDefault="00900964">
            <w:pPr>
              <w:rPr>
                <w:rFonts w:ascii="Arial Narrow" w:hAnsi="Arial Narrow"/>
                <w:sz w:val="20"/>
                <w:szCs w:val="20"/>
              </w:rPr>
            </w:pPr>
          </w:p>
        </w:tc>
        <w:tc>
          <w:tcPr>
            <w:tcW w:w="2688" w:type="dxa"/>
          </w:tcPr>
          <w:p w:rsidR="00900964" w:rsidRPr="002A7413" w:rsidRDefault="00900964">
            <w:pPr>
              <w:rPr>
                <w:rFonts w:ascii="Arial Narrow" w:hAnsi="Arial Narrow"/>
                <w:sz w:val="20"/>
                <w:szCs w:val="20"/>
              </w:rPr>
            </w:pPr>
          </w:p>
        </w:tc>
      </w:tr>
    </w:tbl>
    <w:p w:rsidR="002249F3" w:rsidRPr="002A7413" w:rsidRDefault="002249F3">
      <w:pPr>
        <w:rPr>
          <w:rFonts w:ascii="Arial Narrow" w:hAnsi="Arial Narrow"/>
          <w:sz w:val="16"/>
          <w:szCs w:val="16"/>
          <w:vertAlign w:val="subscript"/>
        </w:rPr>
      </w:pPr>
      <w:bookmarkStart w:id="0" w:name="_GoBack"/>
      <w:bookmarkEnd w:id="0"/>
    </w:p>
    <w:tbl>
      <w:tblPr>
        <w:tblStyle w:val="Tabelraster"/>
        <w:tblW w:w="0" w:type="auto"/>
        <w:tblLook w:val="04A0" w:firstRow="1" w:lastRow="0" w:firstColumn="1" w:lastColumn="0" w:noHBand="0" w:noVBand="1"/>
      </w:tblPr>
      <w:tblGrid>
        <w:gridCol w:w="9062"/>
      </w:tblGrid>
      <w:tr w:rsidR="00900964" w:rsidRPr="002A7413" w:rsidTr="00BD3079">
        <w:tc>
          <w:tcPr>
            <w:tcW w:w="9062" w:type="dxa"/>
            <w:shd w:val="clear" w:color="auto" w:fill="D9D9D9" w:themeFill="background1" w:themeFillShade="D9"/>
          </w:tcPr>
          <w:p w:rsidR="00900964" w:rsidRPr="002A7413" w:rsidRDefault="00900964">
            <w:pPr>
              <w:rPr>
                <w:rFonts w:ascii="Arial Narrow" w:hAnsi="Arial Narrow"/>
                <w:sz w:val="20"/>
                <w:szCs w:val="20"/>
              </w:rPr>
            </w:pPr>
            <w:r w:rsidRPr="002A7413">
              <w:rPr>
                <w:rFonts w:ascii="Arial Narrow" w:hAnsi="Arial Narrow"/>
                <w:sz w:val="20"/>
                <w:szCs w:val="20"/>
              </w:rPr>
              <w:t>1. Aard van de verwondingen</w:t>
            </w:r>
          </w:p>
        </w:tc>
      </w:tr>
      <w:tr w:rsidR="00900964" w:rsidRPr="002A7413" w:rsidTr="00900964">
        <w:tc>
          <w:tcPr>
            <w:tcW w:w="9062" w:type="dxa"/>
          </w:tcPr>
          <w:p w:rsidR="00900964" w:rsidRPr="002A7413" w:rsidRDefault="00900964">
            <w:pPr>
              <w:rPr>
                <w:rFonts w:ascii="Arial Narrow" w:hAnsi="Arial Narrow"/>
                <w:sz w:val="20"/>
                <w:szCs w:val="20"/>
              </w:rPr>
            </w:pPr>
          </w:p>
        </w:tc>
      </w:tr>
      <w:tr w:rsidR="00900964" w:rsidRPr="002A7413" w:rsidTr="00900964">
        <w:tc>
          <w:tcPr>
            <w:tcW w:w="9062" w:type="dxa"/>
          </w:tcPr>
          <w:p w:rsidR="00900964" w:rsidRPr="002A7413" w:rsidRDefault="00900964">
            <w:pPr>
              <w:rPr>
                <w:rFonts w:ascii="Arial Narrow" w:hAnsi="Arial Narrow"/>
                <w:sz w:val="20"/>
                <w:szCs w:val="20"/>
              </w:rPr>
            </w:pPr>
          </w:p>
        </w:tc>
      </w:tr>
      <w:tr w:rsidR="00900964" w:rsidRPr="002A7413" w:rsidTr="00900964">
        <w:tc>
          <w:tcPr>
            <w:tcW w:w="9062" w:type="dxa"/>
          </w:tcPr>
          <w:p w:rsidR="00900964" w:rsidRPr="002A7413" w:rsidRDefault="00900964">
            <w:pPr>
              <w:rPr>
                <w:rFonts w:ascii="Arial Narrow" w:hAnsi="Arial Narrow"/>
                <w:sz w:val="20"/>
                <w:szCs w:val="20"/>
              </w:rPr>
            </w:pPr>
          </w:p>
        </w:tc>
      </w:tr>
    </w:tbl>
    <w:p w:rsidR="00900964" w:rsidRPr="002A7413" w:rsidRDefault="00900964">
      <w:pPr>
        <w:rPr>
          <w:rFonts w:ascii="Arial Narrow" w:hAnsi="Arial Narrow"/>
          <w:sz w:val="16"/>
          <w:szCs w:val="16"/>
        </w:rPr>
      </w:pPr>
    </w:p>
    <w:tbl>
      <w:tblPr>
        <w:tblStyle w:val="Tabelraster"/>
        <w:tblW w:w="0" w:type="auto"/>
        <w:tblLook w:val="04A0" w:firstRow="1" w:lastRow="0" w:firstColumn="1" w:lastColumn="0" w:noHBand="0" w:noVBand="1"/>
      </w:tblPr>
      <w:tblGrid>
        <w:gridCol w:w="6799"/>
        <w:gridCol w:w="2263"/>
      </w:tblGrid>
      <w:tr w:rsidR="00BD3079" w:rsidRPr="002A7413" w:rsidTr="00BD3079">
        <w:tc>
          <w:tcPr>
            <w:tcW w:w="6799" w:type="dxa"/>
            <w:shd w:val="clear" w:color="auto" w:fill="D9D9D9" w:themeFill="background1" w:themeFillShade="D9"/>
          </w:tcPr>
          <w:p w:rsidR="00BD3079" w:rsidRPr="002A7413" w:rsidRDefault="00BD3079">
            <w:pPr>
              <w:rPr>
                <w:rFonts w:ascii="Arial Narrow" w:hAnsi="Arial Narrow"/>
                <w:sz w:val="20"/>
                <w:szCs w:val="20"/>
              </w:rPr>
            </w:pPr>
            <w:r w:rsidRPr="002A7413">
              <w:rPr>
                <w:rFonts w:ascii="Arial Narrow" w:hAnsi="Arial Narrow"/>
                <w:sz w:val="20"/>
                <w:szCs w:val="20"/>
              </w:rPr>
              <w:t xml:space="preserve">2. </w:t>
            </w:r>
            <w:r w:rsidRPr="00BD3079">
              <w:rPr>
                <w:rFonts w:ascii="Arial Narrow" w:hAnsi="Arial Narrow"/>
                <w:sz w:val="20"/>
                <w:szCs w:val="20"/>
                <w:shd w:val="clear" w:color="auto" w:fill="D9D9D9" w:themeFill="background1" w:themeFillShade="D9"/>
              </w:rPr>
              <w:t>Had het slachtoffer al letsels of ziekten die het geval verergerd hebben ?</w:t>
            </w:r>
            <w:r w:rsidRPr="002A7413">
              <w:rPr>
                <w:rFonts w:ascii="Arial Narrow" w:hAnsi="Arial Narrow"/>
                <w:sz w:val="20"/>
                <w:szCs w:val="20"/>
              </w:rPr>
              <w:t xml:space="preserve">   </w:t>
            </w:r>
            <w:r>
              <w:rPr>
                <w:rFonts w:ascii="Arial Narrow" w:hAnsi="Arial Narrow"/>
                <w:sz w:val="20"/>
                <w:szCs w:val="20"/>
              </w:rPr>
              <w:t xml:space="preserve"> </w:t>
            </w:r>
          </w:p>
        </w:tc>
        <w:tc>
          <w:tcPr>
            <w:tcW w:w="2263" w:type="dxa"/>
          </w:tcPr>
          <w:p w:rsidR="00BD3079" w:rsidRPr="002A7413" w:rsidRDefault="00BD3079">
            <w:pPr>
              <w:rPr>
                <w:rFonts w:ascii="Arial Narrow" w:hAnsi="Arial Narrow"/>
                <w:sz w:val="20"/>
                <w:szCs w:val="20"/>
              </w:rPr>
            </w:pPr>
            <w:r>
              <w:rPr>
                <w:rFonts w:ascii="Arial Narrow" w:hAnsi="Arial Narrow"/>
                <w:sz w:val="20"/>
                <w:szCs w:val="20"/>
              </w:rPr>
              <w:t xml:space="preserve">     JA      NEEN</w:t>
            </w:r>
          </w:p>
        </w:tc>
      </w:tr>
      <w:tr w:rsidR="00900964" w:rsidRPr="002A7413" w:rsidTr="00900964">
        <w:tc>
          <w:tcPr>
            <w:tcW w:w="9062" w:type="dxa"/>
            <w:gridSpan w:val="2"/>
          </w:tcPr>
          <w:p w:rsidR="00900964" w:rsidRPr="002A7413" w:rsidRDefault="00151D4A">
            <w:pPr>
              <w:rPr>
                <w:rFonts w:ascii="Arial Narrow" w:hAnsi="Arial Narrow"/>
                <w:sz w:val="20"/>
                <w:szCs w:val="20"/>
              </w:rPr>
            </w:pPr>
            <w:r>
              <w:rPr>
                <w:rFonts w:ascii="Arial Narrow" w:hAnsi="Arial Narrow"/>
                <w:sz w:val="20"/>
                <w:szCs w:val="20"/>
              </w:rPr>
              <w:t xml:space="preserve">    </w:t>
            </w:r>
            <w:r w:rsidR="00900964" w:rsidRPr="002A7413">
              <w:rPr>
                <w:rFonts w:ascii="Arial Narrow" w:hAnsi="Arial Narrow"/>
                <w:sz w:val="20"/>
                <w:szCs w:val="20"/>
              </w:rPr>
              <w:t xml:space="preserve">Welke? </w:t>
            </w:r>
          </w:p>
        </w:tc>
      </w:tr>
      <w:tr w:rsidR="00900964" w:rsidRPr="002A7413" w:rsidTr="00900964">
        <w:tc>
          <w:tcPr>
            <w:tcW w:w="9062" w:type="dxa"/>
            <w:gridSpan w:val="2"/>
          </w:tcPr>
          <w:p w:rsidR="00900964" w:rsidRPr="002A7413" w:rsidRDefault="00900964">
            <w:pPr>
              <w:rPr>
                <w:rFonts w:ascii="Arial Narrow" w:hAnsi="Arial Narrow"/>
                <w:sz w:val="20"/>
                <w:szCs w:val="20"/>
              </w:rPr>
            </w:pPr>
          </w:p>
        </w:tc>
      </w:tr>
      <w:tr w:rsidR="00900964" w:rsidRPr="002A7413" w:rsidTr="00900964">
        <w:tc>
          <w:tcPr>
            <w:tcW w:w="9062" w:type="dxa"/>
            <w:gridSpan w:val="2"/>
          </w:tcPr>
          <w:p w:rsidR="00900964" w:rsidRPr="002A7413" w:rsidRDefault="00900964">
            <w:pPr>
              <w:rPr>
                <w:rFonts w:ascii="Arial Narrow" w:hAnsi="Arial Narrow"/>
                <w:sz w:val="20"/>
                <w:szCs w:val="20"/>
              </w:rPr>
            </w:pPr>
          </w:p>
        </w:tc>
      </w:tr>
      <w:tr w:rsidR="00900964" w:rsidRPr="002A7413" w:rsidTr="00900964">
        <w:tc>
          <w:tcPr>
            <w:tcW w:w="9062" w:type="dxa"/>
            <w:gridSpan w:val="2"/>
          </w:tcPr>
          <w:p w:rsidR="00900964" w:rsidRPr="002A7413" w:rsidRDefault="00151D4A">
            <w:pPr>
              <w:rPr>
                <w:rFonts w:ascii="Arial Narrow" w:hAnsi="Arial Narrow"/>
                <w:sz w:val="20"/>
                <w:szCs w:val="20"/>
              </w:rPr>
            </w:pPr>
            <w:r>
              <w:rPr>
                <w:rFonts w:ascii="Arial Narrow" w:hAnsi="Arial Narrow"/>
                <w:sz w:val="20"/>
                <w:szCs w:val="20"/>
              </w:rPr>
              <w:t xml:space="preserve">    </w:t>
            </w:r>
            <w:r w:rsidR="00900964" w:rsidRPr="002A7413">
              <w:rPr>
                <w:rFonts w:ascii="Arial Narrow" w:hAnsi="Arial Narrow"/>
                <w:sz w:val="20"/>
                <w:szCs w:val="20"/>
              </w:rPr>
              <w:t>Sedert wanneer ?</w:t>
            </w:r>
          </w:p>
        </w:tc>
      </w:tr>
    </w:tbl>
    <w:p w:rsidR="00900964" w:rsidRPr="002A7413" w:rsidRDefault="00900964">
      <w:pPr>
        <w:rPr>
          <w:rFonts w:ascii="Arial Narrow" w:hAnsi="Arial Narrow"/>
          <w:sz w:val="20"/>
          <w:szCs w:val="20"/>
        </w:rPr>
      </w:pPr>
    </w:p>
    <w:tbl>
      <w:tblPr>
        <w:tblStyle w:val="Tabelraster"/>
        <w:tblW w:w="0" w:type="auto"/>
        <w:tblLook w:val="04A0" w:firstRow="1" w:lastRow="0" w:firstColumn="1" w:lastColumn="0" w:noHBand="0" w:noVBand="1"/>
      </w:tblPr>
      <w:tblGrid>
        <w:gridCol w:w="6799"/>
        <w:gridCol w:w="2263"/>
      </w:tblGrid>
      <w:tr w:rsidR="00BD3079" w:rsidRPr="002A7413" w:rsidTr="00BD3079">
        <w:tc>
          <w:tcPr>
            <w:tcW w:w="6799" w:type="dxa"/>
            <w:shd w:val="clear" w:color="auto" w:fill="D9D9D9" w:themeFill="background1" w:themeFillShade="D9"/>
          </w:tcPr>
          <w:p w:rsidR="00BD3079" w:rsidRPr="002A7413" w:rsidRDefault="00BD3079" w:rsidP="00BD3079">
            <w:pPr>
              <w:rPr>
                <w:rFonts w:ascii="Arial Narrow" w:hAnsi="Arial Narrow"/>
                <w:sz w:val="20"/>
                <w:szCs w:val="20"/>
              </w:rPr>
            </w:pPr>
            <w:r w:rsidRPr="002A7413">
              <w:rPr>
                <w:rFonts w:ascii="Arial Narrow" w:hAnsi="Arial Narrow"/>
                <w:sz w:val="20"/>
                <w:szCs w:val="20"/>
              </w:rPr>
              <w:t xml:space="preserve">3. Wanneer heeft men voor het eerste maal de hulp van de dokter ingeroepen ? </w:t>
            </w:r>
          </w:p>
        </w:tc>
        <w:tc>
          <w:tcPr>
            <w:tcW w:w="2263" w:type="dxa"/>
          </w:tcPr>
          <w:p w:rsidR="00BD3079" w:rsidRPr="002A7413" w:rsidRDefault="00BD3079">
            <w:pPr>
              <w:rPr>
                <w:rFonts w:ascii="Arial Narrow" w:hAnsi="Arial Narrow"/>
                <w:sz w:val="20"/>
                <w:szCs w:val="20"/>
              </w:rPr>
            </w:pPr>
            <w:r w:rsidRPr="002A7413">
              <w:rPr>
                <w:rFonts w:ascii="Arial Narrow" w:hAnsi="Arial Narrow"/>
                <w:sz w:val="20"/>
                <w:szCs w:val="20"/>
              </w:rPr>
              <w:t>datum :</w:t>
            </w:r>
          </w:p>
        </w:tc>
      </w:tr>
      <w:tr w:rsidR="00900964" w:rsidRPr="002A7413" w:rsidTr="00900964">
        <w:tc>
          <w:tcPr>
            <w:tcW w:w="9062" w:type="dxa"/>
            <w:gridSpan w:val="2"/>
          </w:tcPr>
          <w:p w:rsidR="00900964" w:rsidRPr="002A7413" w:rsidRDefault="00151D4A">
            <w:pPr>
              <w:rPr>
                <w:rFonts w:ascii="Arial Narrow" w:hAnsi="Arial Narrow"/>
                <w:sz w:val="20"/>
                <w:szCs w:val="20"/>
              </w:rPr>
            </w:pPr>
            <w:r>
              <w:rPr>
                <w:rFonts w:ascii="Arial Narrow" w:hAnsi="Arial Narrow"/>
                <w:sz w:val="20"/>
                <w:szCs w:val="20"/>
              </w:rPr>
              <w:t xml:space="preserve">    </w:t>
            </w:r>
            <w:r w:rsidR="00900964" w:rsidRPr="002A7413">
              <w:rPr>
                <w:rFonts w:ascii="Arial Narrow" w:hAnsi="Arial Narrow"/>
                <w:sz w:val="20"/>
                <w:szCs w:val="20"/>
              </w:rPr>
              <w:t>Naam en woonplaats van die dokter ?</w:t>
            </w:r>
          </w:p>
          <w:p w:rsidR="00900964" w:rsidRPr="002A7413" w:rsidRDefault="00900964">
            <w:pPr>
              <w:rPr>
                <w:rFonts w:ascii="Arial Narrow" w:hAnsi="Arial Narrow"/>
                <w:sz w:val="20"/>
                <w:szCs w:val="20"/>
              </w:rPr>
            </w:pPr>
          </w:p>
        </w:tc>
      </w:tr>
    </w:tbl>
    <w:p w:rsidR="00900964" w:rsidRPr="002A7413" w:rsidRDefault="00900964">
      <w:pPr>
        <w:rPr>
          <w:rFonts w:ascii="Arial Narrow" w:hAnsi="Arial Narrow"/>
          <w:sz w:val="16"/>
          <w:szCs w:val="16"/>
        </w:rPr>
      </w:pPr>
    </w:p>
    <w:tbl>
      <w:tblPr>
        <w:tblStyle w:val="Tabelraster"/>
        <w:tblW w:w="0" w:type="auto"/>
        <w:tblLook w:val="04A0" w:firstRow="1" w:lastRow="0" w:firstColumn="1" w:lastColumn="0" w:noHBand="0" w:noVBand="1"/>
      </w:tblPr>
      <w:tblGrid>
        <w:gridCol w:w="421"/>
        <w:gridCol w:w="4109"/>
        <w:gridCol w:w="2266"/>
        <w:gridCol w:w="2266"/>
      </w:tblGrid>
      <w:tr w:rsidR="00900964" w:rsidRPr="002A7413" w:rsidTr="00BD3079">
        <w:tc>
          <w:tcPr>
            <w:tcW w:w="9062" w:type="dxa"/>
            <w:gridSpan w:val="4"/>
            <w:shd w:val="clear" w:color="auto" w:fill="D9D9D9" w:themeFill="background1" w:themeFillShade="D9"/>
          </w:tcPr>
          <w:p w:rsidR="00900964" w:rsidRPr="002A7413" w:rsidRDefault="00900964">
            <w:pPr>
              <w:rPr>
                <w:rFonts w:ascii="Arial Narrow" w:hAnsi="Arial Narrow"/>
                <w:sz w:val="20"/>
                <w:szCs w:val="20"/>
              </w:rPr>
            </w:pPr>
            <w:r w:rsidRPr="002A7413">
              <w:rPr>
                <w:rFonts w:ascii="Arial Narrow" w:hAnsi="Arial Narrow"/>
                <w:sz w:val="20"/>
                <w:szCs w:val="20"/>
              </w:rPr>
              <w:t>4. het slachtoffer is :</w:t>
            </w:r>
          </w:p>
        </w:tc>
      </w:tr>
      <w:tr w:rsidR="00900964" w:rsidRPr="002A7413" w:rsidTr="00900964">
        <w:tc>
          <w:tcPr>
            <w:tcW w:w="421" w:type="dxa"/>
          </w:tcPr>
          <w:p w:rsidR="00900964" w:rsidRPr="002A7413" w:rsidRDefault="00D578B2">
            <w:pPr>
              <w:rPr>
                <w:rFonts w:ascii="Arial Narrow" w:hAnsi="Arial Narrow"/>
                <w:sz w:val="20"/>
                <w:szCs w:val="20"/>
              </w:rPr>
            </w:pPr>
            <w:r w:rsidRPr="002A7413">
              <w:rPr>
                <w:rFonts w:ascii="Arial Narrow" w:hAnsi="Arial Narrow"/>
                <w:sz w:val="20"/>
                <w:szCs w:val="20"/>
              </w:rPr>
              <w:t>O</w:t>
            </w:r>
          </w:p>
        </w:tc>
        <w:tc>
          <w:tcPr>
            <w:tcW w:w="4109" w:type="dxa"/>
          </w:tcPr>
          <w:p w:rsidR="00900964" w:rsidRPr="002A7413" w:rsidRDefault="00900964">
            <w:pPr>
              <w:rPr>
                <w:rFonts w:ascii="Arial Narrow" w:hAnsi="Arial Narrow"/>
                <w:sz w:val="20"/>
                <w:szCs w:val="20"/>
              </w:rPr>
            </w:pPr>
            <w:r w:rsidRPr="002A7413">
              <w:rPr>
                <w:rFonts w:ascii="Arial Narrow" w:hAnsi="Arial Narrow"/>
                <w:sz w:val="20"/>
                <w:szCs w:val="20"/>
              </w:rPr>
              <w:t>Volledig arbeidsongeschikt</w:t>
            </w:r>
          </w:p>
        </w:tc>
        <w:tc>
          <w:tcPr>
            <w:tcW w:w="2266" w:type="dxa"/>
          </w:tcPr>
          <w:p w:rsidR="00900964" w:rsidRPr="002A7413" w:rsidRDefault="00D578B2">
            <w:pPr>
              <w:rPr>
                <w:rFonts w:ascii="Arial Narrow" w:hAnsi="Arial Narrow"/>
                <w:sz w:val="20"/>
                <w:szCs w:val="20"/>
              </w:rPr>
            </w:pPr>
            <w:r w:rsidRPr="002A7413">
              <w:rPr>
                <w:rFonts w:ascii="Arial Narrow" w:hAnsi="Arial Narrow"/>
                <w:sz w:val="20"/>
                <w:szCs w:val="20"/>
              </w:rPr>
              <w:t>begindatum</w:t>
            </w:r>
          </w:p>
        </w:tc>
        <w:tc>
          <w:tcPr>
            <w:tcW w:w="2266" w:type="dxa"/>
          </w:tcPr>
          <w:p w:rsidR="00900964" w:rsidRPr="002A7413" w:rsidRDefault="00D578B2">
            <w:pPr>
              <w:rPr>
                <w:rFonts w:ascii="Arial Narrow" w:hAnsi="Arial Narrow"/>
                <w:sz w:val="20"/>
                <w:szCs w:val="20"/>
              </w:rPr>
            </w:pPr>
            <w:r w:rsidRPr="002A7413">
              <w:rPr>
                <w:rFonts w:ascii="Arial Narrow" w:hAnsi="Arial Narrow"/>
                <w:sz w:val="20"/>
                <w:szCs w:val="20"/>
              </w:rPr>
              <w:t>Vermoedelijke einddatum</w:t>
            </w:r>
          </w:p>
        </w:tc>
      </w:tr>
      <w:tr w:rsidR="00900964" w:rsidRPr="002A7413" w:rsidTr="00900964">
        <w:tc>
          <w:tcPr>
            <w:tcW w:w="421" w:type="dxa"/>
          </w:tcPr>
          <w:p w:rsidR="00900964" w:rsidRPr="002A7413" w:rsidRDefault="00D578B2">
            <w:pPr>
              <w:rPr>
                <w:rFonts w:ascii="Arial Narrow" w:hAnsi="Arial Narrow"/>
                <w:sz w:val="20"/>
                <w:szCs w:val="20"/>
              </w:rPr>
            </w:pPr>
            <w:r w:rsidRPr="002A7413">
              <w:rPr>
                <w:rFonts w:ascii="Arial Narrow" w:hAnsi="Arial Narrow"/>
                <w:sz w:val="20"/>
                <w:szCs w:val="20"/>
              </w:rPr>
              <w:t>O</w:t>
            </w:r>
          </w:p>
        </w:tc>
        <w:tc>
          <w:tcPr>
            <w:tcW w:w="4109" w:type="dxa"/>
          </w:tcPr>
          <w:p w:rsidR="00900964" w:rsidRPr="002A7413" w:rsidRDefault="00D578B2">
            <w:pPr>
              <w:rPr>
                <w:rFonts w:ascii="Arial Narrow" w:hAnsi="Arial Narrow"/>
                <w:sz w:val="20"/>
                <w:szCs w:val="20"/>
              </w:rPr>
            </w:pPr>
            <w:r w:rsidRPr="002A7413">
              <w:rPr>
                <w:rFonts w:ascii="Arial Narrow" w:hAnsi="Arial Narrow"/>
                <w:sz w:val="20"/>
                <w:szCs w:val="20"/>
              </w:rPr>
              <w:t>Gedeeltelijk arbeidsongeschikt</w:t>
            </w:r>
          </w:p>
        </w:tc>
        <w:tc>
          <w:tcPr>
            <w:tcW w:w="2266" w:type="dxa"/>
          </w:tcPr>
          <w:p w:rsidR="00900964" w:rsidRPr="002A7413" w:rsidRDefault="00900964">
            <w:pPr>
              <w:rPr>
                <w:rFonts w:ascii="Arial Narrow" w:hAnsi="Arial Narrow"/>
                <w:sz w:val="20"/>
                <w:szCs w:val="20"/>
              </w:rPr>
            </w:pPr>
          </w:p>
        </w:tc>
        <w:tc>
          <w:tcPr>
            <w:tcW w:w="2266" w:type="dxa"/>
          </w:tcPr>
          <w:p w:rsidR="00900964" w:rsidRPr="002A7413" w:rsidRDefault="00900964">
            <w:pPr>
              <w:rPr>
                <w:rFonts w:ascii="Arial Narrow" w:hAnsi="Arial Narrow"/>
                <w:sz w:val="20"/>
                <w:szCs w:val="20"/>
              </w:rPr>
            </w:pPr>
          </w:p>
        </w:tc>
      </w:tr>
      <w:tr w:rsidR="00900964" w:rsidRPr="002A7413" w:rsidTr="00900964">
        <w:tc>
          <w:tcPr>
            <w:tcW w:w="421" w:type="dxa"/>
          </w:tcPr>
          <w:p w:rsidR="00900964" w:rsidRPr="002A7413" w:rsidRDefault="00900964">
            <w:pPr>
              <w:rPr>
                <w:rFonts w:ascii="Arial Narrow" w:hAnsi="Arial Narrow"/>
                <w:sz w:val="20"/>
                <w:szCs w:val="20"/>
              </w:rPr>
            </w:pPr>
          </w:p>
        </w:tc>
        <w:tc>
          <w:tcPr>
            <w:tcW w:w="4109" w:type="dxa"/>
          </w:tcPr>
          <w:p w:rsidR="00900964" w:rsidRPr="002A7413" w:rsidRDefault="00D578B2">
            <w:pPr>
              <w:rPr>
                <w:rFonts w:ascii="Arial Narrow" w:hAnsi="Arial Narrow"/>
                <w:sz w:val="20"/>
                <w:szCs w:val="20"/>
              </w:rPr>
            </w:pPr>
            <w:r w:rsidRPr="002A7413">
              <w:rPr>
                <w:rFonts w:ascii="Arial Narrow" w:hAnsi="Arial Narrow"/>
                <w:sz w:val="20"/>
                <w:szCs w:val="20"/>
              </w:rPr>
              <w:t xml:space="preserve">                                %</w:t>
            </w:r>
          </w:p>
        </w:tc>
        <w:tc>
          <w:tcPr>
            <w:tcW w:w="2266" w:type="dxa"/>
          </w:tcPr>
          <w:p w:rsidR="00900964" w:rsidRPr="002A7413" w:rsidRDefault="00900964">
            <w:pPr>
              <w:rPr>
                <w:rFonts w:ascii="Arial Narrow" w:hAnsi="Arial Narrow"/>
                <w:sz w:val="20"/>
                <w:szCs w:val="20"/>
              </w:rPr>
            </w:pPr>
          </w:p>
        </w:tc>
        <w:tc>
          <w:tcPr>
            <w:tcW w:w="2266" w:type="dxa"/>
          </w:tcPr>
          <w:p w:rsidR="00900964" w:rsidRPr="002A7413" w:rsidRDefault="00900964">
            <w:pPr>
              <w:rPr>
                <w:rFonts w:ascii="Arial Narrow" w:hAnsi="Arial Narrow"/>
                <w:sz w:val="20"/>
                <w:szCs w:val="20"/>
              </w:rPr>
            </w:pPr>
          </w:p>
        </w:tc>
      </w:tr>
      <w:tr w:rsidR="00900964" w:rsidRPr="002A7413" w:rsidTr="00900964">
        <w:tc>
          <w:tcPr>
            <w:tcW w:w="421" w:type="dxa"/>
          </w:tcPr>
          <w:p w:rsidR="00900964" w:rsidRPr="002A7413" w:rsidRDefault="00900964">
            <w:pPr>
              <w:rPr>
                <w:rFonts w:ascii="Arial Narrow" w:hAnsi="Arial Narrow"/>
                <w:sz w:val="20"/>
                <w:szCs w:val="20"/>
              </w:rPr>
            </w:pPr>
          </w:p>
        </w:tc>
        <w:tc>
          <w:tcPr>
            <w:tcW w:w="4109" w:type="dxa"/>
          </w:tcPr>
          <w:p w:rsidR="00900964" w:rsidRPr="002A7413" w:rsidRDefault="00D578B2">
            <w:pPr>
              <w:rPr>
                <w:rFonts w:ascii="Arial Narrow" w:hAnsi="Arial Narrow"/>
                <w:sz w:val="20"/>
                <w:szCs w:val="20"/>
              </w:rPr>
            </w:pPr>
            <w:r w:rsidRPr="002A7413">
              <w:rPr>
                <w:rFonts w:ascii="Arial Narrow" w:hAnsi="Arial Narrow"/>
                <w:sz w:val="20"/>
                <w:szCs w:val="20"/>
              </w:rPr>
              <w:t xml:space="preserve">                                %              vermoedelijke</w:t>
            </w:r>
          </w:p>
        </w:tc>
        <w:tc>
          <w:tcPr>
            <w:tcW w:w="2266" w:type="dxa"/>
          </w:tcPr>
          <w:p w:rsidR="00900964" w:rsidRPr="002A7413" w:rsidRDefault="00900964">
            <w:pPr>
              <w:rPr>
                <w:rFonts w:ascii="Arial Narrow" w:hAnsi="Arial Narrow"/>
                <w:sz w:val="20"/>
                <w:szCs w:val="20"/>
              </w:rPr>
            </w:pPr>
          </w:p>
        </w:tc>
        <w:tc>
          <w:tcPr>
            <w:tcW w:w="2266" w:type="dxa"/>
          </w:tcPr>
          <w:p w:rsidR="00900964" w:rsidRPr="002A7413" w:rsidRDefault="00900964">
            <w:pPr>
              <w:rPr>
                <w:rFonts w:ascii="Arial Narrow" w:hAnsi="Arial Narrow"/>
                <w:sz w:val="20"/>
                <w:szCs w:val="20"/>
              </w:rPr>
            </w:pPr>
          </w:p>
        </w:tc>
      </w:tr>
      <w:tr w:rsidR="00D578B2" w:rsidRPr="002A7413" w:rsidTr="00900964">
        <w:tc>
          <w:tcPr>
            <w:tcW w:w="421" w:type="dxa"/>
          </w:tcPr>
          <w:p w:rsidR="00D578B2" w:rsidRPr="002A7413" w:rsidRDefault="00D578B2">
            <w:pPr>
              <w:rPr>
                <w:rFonts w:ascii="Arial Narrow" w:hAnsi="Arial Narrow"/>
                <w:sz w:val="20"/>
                <w:szCs w:val="20"/>
              </w:rPr>
            </w:pPr>
            <w:r w:rsidRPr="002A7413">
              <w:rPr>
                <w:rFonts w:ascii="Arial Narrow" w:hAnsi="Arial Narrow"/>
                <w:sz w:val="20"/>
                <w:szCs w:val="20"/>
              </w:rPr>
              <w:t>O</w:t>
            </w:r>
          </w:p>
        </w:tc>
        <w:tc>
          <w:tcPr>
            <w:tcW w:w="4109" w:type="dxa"/>
          </w:tcPr>
          <w:p w:rsidR="00D578B2" w:rsidRPr="002A7413" w:rsidRDefault="00D578B2">
            <w:pPr>
              <w:rPr>
                <w:rFonts w:ascii="Arial Narrow" w:hAnsi="Arial Narrow"/>
                <w:sz w:val="20"/>
                <w:szCs w:val="20"/>
              </w:rPr>
            </w:pPr>
            <w:r w:rsidRPr="002A7413">
              <w:rPr>
                <w:rFonts w:ascii="Arial Narrow" w:hAnsi="Arial Narrow"/>
                <w:sz w:val="20"/>
                <w:szCs w:val="20"/>
              </w:rPr>
              <w:t>In staat zijn werk voort te zetten</w:t>
            </w:r>
          </w:p>
        </w:tc>
        <w:tc>
          <w:tcPr>
            <w:tcW w:w="2266" w:type="dxa"/>
          </w:tcPr>
          <w:p w:rsidR="00D578B2" w:rsidRPr="002A7413" w:rsidRDefault="00D578B2">
            <w:pPr>
              <w:rPr>
                <w:rFonts w:ascii="Arial Narrow" w:hAnsi="Arial Narrow"/>
                <w:sz w:val="20"/>
                <w:szCs w:val="20"/>
              </w:rPr>
            </w:pPr>
          </w:p>
        </w:tc>
        <w:tc>
          <w:tcPr>
            <w:tcW w:w="2266" w:type="dxa"/>
          </w:tcPr>
          <w:p w:rsidR="00D578B2" w:rsidRPr="002A7413" w:rsidRDefault="00D578B2">
            <w:pPr>
              <w:rPr>
                <w:rFonts w:ascii="Arial Narrow" w:hAnsi="Arial Narrow"/>
                <w:sz w:val="20"/>
                <w:szCs w:val="20"/>
              </w:rPr>
            </w:pPr>
          </w:p>
        </w:tc>
      </w:tr>
    </w:tbl>
    <w:p w:rsidR="00900964" w:rsidRPr="002A7413" w:rsidRDefault="00900964">
      <w:pPr>
        <w:rPr>
          <w:rFonts w:ascii="Arial Narrow" w:hAnsi="Arial Narrow"/>
          <w:sz w:val="16"/>
          <w:szCs w:val="16"/>
        </w:rPr>
      </w:pPr>
    </w:p>
    <w:tbl>
      <w:tblPr>
        <w:tblStyle w:val="Tabelraster"/>
        <w:tblW w:w="0" w:type="auto"/>
        <w:tblLook w:val="04A0" w:firstRow="1" w:lastRow="0" w:firstColumn="1" w:lastColumn="0" w:noHBand="0" w:noVBand="1"/>
      </w:tblPr>
      <w:tblGrid>
        <w:gridCol w:w="4531"/>
        <w:gridCol w:w="4531"/>
      </w:tblGrid>
      <w:tr w:rsidR="00BD3079" w:rsidRPr="002A7413" w:rsidTr="00BD3079">
        <w:tc>
          <w:tcPr>
            <w:tcW w:w="4531" w:type="dxa"/>
            <w:shd w:val="clear" w:color="auto" w:fill="D9D9D9" w:themeFill="background1" w:themeFillShade="D9"/>
          </w:tcPr>
          <w:p w:rsidR="00BD3079" w:rsidRPr="002A7413" w:rsidRDefault="00BD3079">
            <w:pPr>
              <w:rPr>
                <w:rFonts w:ascii="Arial Narrow" w:hAnsi="Arial Narrow"/>
                <w:sz w:val="20"/>
                <w:szCs w:val="20"/>
              </w:rPr>
            </w:pPr>
            <w:r w:rsidRPr="002A7413">
              <w:rPr>
                <w:rFonts w:ascii="Arial Narrow" w:hAnsi="Arial Narrow"/>
                <w:sz w:val="20"/>
                <w:szCs w:val="20"/>
              </w:rPr>
              <w:t>5. Waar zal het slachtoffer verzorgd worden ?</w:t>
            </w:r>
          </w:p>
        </w:tc>
        <w:tc>
          <w:tcPr>
            <w:tcW w:w="4531" w:type="dxa"/>
          </w:tcPr>
          <w:p w:rsidR="00BD3079" w:rsidRPr="002A7413" w:rsidRDefault="00BD3079">
            <w:pPr>
              <w:rPr>
                <w:rFonts w:ascii="Arial Narrow" w:hAnsi="Arial Narrow"/>
                <w:sz w:val="20"/>
                <w:szCs w:val="20"/>
              </w:rPr>
            </w:pPr>
          </w:p>
        </w:tc>
      </w:tr>
      <w:tr w:rsidR="00D578B2" w:rsidRPr="002A7413" w:rsidTr="00D578B2">
        <w:tc>
          <w:tcPr>
            <w:tcW w:w="9062" w:type="dxa"/>
            <w:gridSpan w:val="2"/>
          </w:tcPr>
          <w:p w:rsidR="00D578B2" w:rsidRPr="002A7413" w:rsidRDefault="00D578B2">
            <w:pPr>
              <w:rPr>
                <w:rFonts w:ascii="Arial Narrow" w:hAnsi="Arial Narrow"/>
                <w:sz w:val="20"/>
                <w:szCs w:val="20"/>
              </w:rPr>
            </w:pPr>
            <w:r w:rsidRPr="002A7413">
              <w:rPr>
                <w:rFonts w:ascii="Arial Narrow" w:hAnsi="Arial Narrow"/>
                <w:sz w:val="20"/>
                <w:szCs w:val="20"/>
              </w:rPr>
              <w:t>Naam en voornaam van die dokter :</w:t>
            </w:r>
          </w:p>
        </w:tc>
      </w:tr>
      <w:tr w:rsidR="00D578B2" w:rsidRPr="002A7413" w:rsidTr="00D578B2">
        <w:tc>
          <w:tcPr>
            <w:tcW w:w="9062" w:type="dxa"/>
            <w:gridSpan w:val="2"/>
          </w:tcPr>
          <w:p w:rsidR="00D578B2" w:rsidRPr="00BD3079" w:rsidRDefault="00D578B2">
            <w:pPr>
              <w:rPr>
                <w:rFonts w:ascii="Arial Narrow" w:hAnsi="Arial Narrow"/>
                <w:i/>
                <w:sz w:val="16"/>
                <w:szCs w:val="16"/>
              </w:rPr>
            </w:pPr>
            <w:r w:rsidRPr="00BD3079">
              <w:rPr>
                <w:rFonts w:ascii="Arial Narrow" w:hAnsi="Arial Narrow"/>
                <w:i/>
                <w:sz w:val="16"/>
                <w:szCs w:val="16"/>
              </w:rPr>
              <w:t>Belangrijk</w:t>
            </w:r>
            <w:r w:rsidR="002A7413" w:rsidRPr="00BD3079">
              <w:rPr>
                <w:rFonts w:ascii="Arial Narrow" w:hAnsi="Arial Narrow"/>
                <w:i/>
                <w:sz w:val="16"/>
                <w:szCs w:val="16"/>
              </w:rPr>
              <w:t>: Toestemming voor fysiotherapeutische behandeling dient aan het ziekenfonds aangevraagd te worden, met vermelding van a) aard van de prestatie b) aantal zittingen c)lokalisatie d)vermoedelijke duur en e) medische redenen van de behandeling.</w:t>
            </w:r>
          </w:p>
          <w:p w:rsidR="002A7413" w:rsidRPr="002A7413" w:rsidRDefault="002A7413">
            <w:pPr>
              <w:rPr>
                <w:rFonts w:ascii="Arial Narrow" w:hAnsi="Arial Narrow"/>
                <w:sz w:val="20"/>
                <w:szCs w:val="20"/>
              </w:rPr>
            </w:pPr>
            <w:r w:rsidRPr="00BD3079">
              <w:rPr>
                <w:rFonts w:ascii="Arial Narrow" w:hAnsi="Arial Narrow"/>
                <w:i/>
                <w:sz w:val="16"/>
                <w:szCs w:val="16"/>
              </w:rPr>
              <w:t>Als het slachtoffer geen aanspraak kan maken op tegemoetkoming van het ziekenfonds, dient deze aanvraag aan KBC Verzekeringen te worden gedaan.</w:t>
            </w:r>
          </w:p>
        </w:tc>
      </w:tr>
    </w:tbl>
    <w:p w:rsidR="00D578B2" w:rsidRPr="002A7413" w:rsidRDefault="00D578B2">
      <w:pPr>
        <w:rPr>
          <w:rFonts w:ascii="Arial Narrow" w:hAnsi="Arial Narrow"/>
          <w:sz w:val="16"/>
          <w:szCs w:val="16"/>
          <w:vertAlign w:val="subscript"/>
        </w:rPr>
      </w:pPr>
    </w:p>
    <w:tbl>
      <w:tblPr>
        <w:tblStyle w:val="Tabelraster"/>
        <w:tblW w:w="0" w:type="auto"/>
        <w:tblLook w:val="04A0" w:firstRow="1" w:lastRow="0" w:firstColumn="1" w:lastColumn="0" w:noHBand="0" w:noVBand="1"/>
      </w:tblPr>
      <w:tblGrid>
        <w:gridCol w:w="6799"/>
        <w:gridCol w:w="2263"/>
      </w:tblGrid>
      <w:tr w:rsidR="00BD3079" w:rsidRPr="002A7413" w:rsidTr="008E29BC">
        <w:tc>
          <w:tcPr>
            <w:tcW w:w="6799" w:type="dxa"/>
            <w:shd w:val="clear" w:color="auto" w:fill="D9D9D9" w:themeFill="background1" w:themeFillShade="D9"/>
          </w:tcPr>
          <w:p w:rsidR="00BD3079" w:rsidRPr="002A7413" w:rsidRDefault="00BD3079" w:rsidP="008E29BC">
            <w:pPr>
              <w:rPr>
                <w:rFonts w:ascii="Arial Narrow" w:hAnsi="Arial Narrow"/>
                <w:sz w:val="20"/>
                <w:szCs w:val="20"/>
              </w:rPr>
            </w:pPr>
            <w:r w:rsidRPr="002A7413">
              <w:rPr>
                <w:rFonts w:ascii="Arial Narrow" w:hAnsi="Arial Narrow"/>
                <w:sz w:val="20"/>
                <w:szCs w:val="20"/>
              </w:rPr>
              <w:t xml:space="preserve">6. Zijn er erge gevolgen te vrezen voor de toekomst?       </w:t>
            </w:r>
          </w:p>
        </w:tc>
        <w:tc>
          <w:tcPr>
            <w:tcW w:w="2263" w:type="dxa"/>
          </w:tcPr>
          <w:p w:rsidR="00BD3079" w:rsidRPr="002A7413" w:rsidRDefault="008E29BC">
            <w:pPr>
              <w:rPr>
                <w:rFonts w:ascii="Arial Narrow" w:hAnsi="Arial Narrow"/>
                <w:sz w:val="20"/>
                <w:szCs w:val="20"/>
              </w:rPr>
            </w:pPr>
            <w:r>
              <w:rPr>
                <w:rFonts w:ascii="Arial Narrow" w:hAnsi="Arial Narrow"/>
                <w:sz w:val="20"/>
                <w:szCs w:val="20"/>
              </w:rPr>
              <w:t xml:space="preserve">     </w:t>
            </w:r>
            <w:r w:rsidRPr="002A7413">
              <w:rPr>
                <w:rFonts w:ascii="Arial Narrow" w:hAnsi="Arial Narrow"/>
                <w:sz w:val="20"/>
                <w:szCs w:val="20"/>
              </w:rPr>
              <w:t>JA        NEEN</w:t>
            </w:r>
          </w:p>
        </w:tc>
      </w:tr>
      <w:tr w:rsidR="002A7413" w:rsidRPr="002A7413" w:rsidTr="002A7413">
        <w:tc>
          <w:tcPr>
            <w:tcW w:w="9062" w:type="dxa"/>
            <w:gridSpan w:val="2"/>
          </w:tcPr>
          <w:p w:rsidR="002A7413" w:rsidRPr="002A7413" w:rsidRDefault="00151D4A">
            <w:pPr>
              <w:rPr>
                <w:rFonts w:ascii="Arial Narrow" w:hAnsi="Arial Narrow"/>
                <w:sz w:val="20"/>
                <w:szCs w:val="20"/>
              </w:rPr>
            </w:pPr>
            <w:r>
              <w:rPr>
                <w:rFonts w:ascii="Arial Narrow" w:hAnsi="Arial Narrow"/>
                <w:sz w:val="20"/>
                <w:szCs w:val="20"/>
              </w:rPr>
              <w:t xml:space="preserve">    </w:t>
            </w:r>
            <w:r w:rsidR="002A7413" w:rsidRPr="002A7413">
              <w:rPr>
                <w:rFonts w:ascii="Arial Narrow" w:hAnsi="Arial Narrow"/>
                <w:sz w:val="20"/>
                <w:szCs w:val="20"/>
              </w:rPr>
              <w:t>Waarin zouden deze bestaan? (bv. Overlijden, blijvende arbeidsongeschiktheid, enz…)</w:t>
            </w:r>
          </w:p>
        </w:tc>
      </w:tr>
      <w:tr w:rsidR="002A7413" w:rsidRPr="002A7413" w:rsidTr="002A7413">
        <w:tc>
          <w:tcPr>
            <w:tcW w:w="9062" w:type="dxa"/>
            <w:gridSpan w:val="2"/>
          </w:tcPr>
          <w:p w:rsidR="002A7413" w:rsidRPr="002A7413" w:rsidRDefault="002A7413">
            <w:pPr>
              <w:rPr>
                <w:rFonts w:ascii="Arial Narrow" w:hAnsi="Arial Narrow"/>
                <w:sz w:val="20"/>
                <w:szCs w:val="20"/>
              </w:rPr>
            </w:pPr>
          </w:p>
        </w:tc>
      </w:tr>
      <w:tr w:rsidR="002A7413" w:rsidRPr="002A7413" w:rsidTr="002A7413">
        <w:tc>
          <w:tcPr>
            <w:tcW w:w="9062" w:type="dxa"/>
            <w:gridSpan w:val="2"/>
          </w:tcPr>
          <w:p w:rsidR="002A7413" w:rsidRPr="002A7413" w:rsidRDefault="002A7413">
            <w:pPr>
              <w:rPr>
                <w:rFonts w:ascii="Arial Narrow" w:hAnsi="Arial Narrow"/>
                <w:sz w:val="20"/>
                <w:szCs w:val="20"/>
              </w:rPr>
            </w:pPr>
          </w:p>
        </w:tc>
      </w:tr>
      <w:tr w:rsidR="002A7413" w:rsidRPr="002A7413" w:rsidTr="002A7413">
        <w:tc>
          <w:tcPr>
            <w:tcW w:w="9062" w:type="dxa"/>
            <w:gridSpan w:val="2"/>
          </w:tcPr>
          <w:p w:rsidR="002A7413" w:rsidRPr="002A7413" w:rsidRDefault="002A7413">
            <w:pPr>
              <w:rPr>
                <w:rFonts w:ascii="Arial Narrow" w:hAnsi="Arial Narrow"/>
                <w:sz w:val="20"/>
                <w:szCs w:val="20"/>
              </w:rPr>
            </w:pPr>
          </w:p>
        </w:tc>
      </w:tr>
      <w:tr w:rsidR="002A7413" w:rsidRPr="002A7413" w:rsidTr="002A7413">
        <w:tc>
          <w:tcPr>
            <w:tcW w:w="9062" w:type="dxa"/>
            <w:gridSpan w:val="2"/>
          </w:tcPr>
          <w:p w:rsidR="002A7413" w:rsidRPr="002A7413" w:rsidRDefault="002A7413">
            <w:pPr>
              <w:rPr>
                <w:rFonts w:ascii="Arial Narrow" w:hAnsi="Arial Narrow"/>
                <w:sz w:val="20"/>
                <w:szCs w:val="20"/>
              </w:rPr>
            </w:pPr>
          </w:p>
        </w:tc>
      </w:tr>
    </w:tbl>
    <w:p w:rsidR="00151D4A" w:rsidRDefault="00151D4A">
      <w:pPr>
        <w:rPr>
          <w:rFonts w:ascii="Arial Narrow" w:hAnsi="Arial Narrow"/>
          <w:sz w:val="20"/>
          <w:szCs w:val="20"/>
        </w:rPr>
      </w:pPr>
    </w:p>
    <w:p w:rsidR="002A7413" w:rsidRPr="002A7413" w:rsidRDefault="002A7413">
      <w:pPr>
        <w:rPr>
          <w:rFonts w:ascii="Arial Narrow" w:hAnsi="Arial Narrow"/>
          <w:sz w:val="20"/>
          <w:szCs w:val="20"/>
        </w:rPr>
      </w:pPr>
      <w:r w:rsidRPr="002A7413">
        <w:rPr>
          <w:rFonts w:ascii="Arial Narrow" w:hAnsi="Arial Narrow"/>
          <w:sz w:val="20"/>
          <w:szCs w:val="20"/>
        </w:rPr>
        <w:t>Opgemaakt op ……………………………….</w:t>
      </w:r>
      <w:r w:rsidR="00151D4A">
        <w:rPr>
          <w:rFonts w:ascii="Arial Narrow" w:hAnsi="Arial Narrow"/>
          <w:sz w:val="20"/>
          <w:szCs w:val="20"/>
        </w:rPr>
        <w:t xml:space="preserve">                       </w:t>
      </w:r>
      <w:r w:rsidRPr="002A7413">
        <w:rPr>
          <w:rFonts w:ascii="Arial Narrow" w:hAnsi="Arial Narrow"/>
          <w:sz w:val="20"/>
          <w:szCs w:val="20"/>
        </w:rPr>
        <w:t xml:space="preserve">De </w:t>
      </w:r>
      <w:r w:rsidR="00151D4A">
        <w:rPr>
          <w:rFonts w:ascii="Arial Narrow" w:hAnsi="Arial Narrow"/>
          <w:sz w:val="20"/>
          <w:szCs w:val="20"/>
        </w:rPr>
        <w:t>dokter (</w:t>
      </w:r>
      <w:r w:rsidRPr="002A7413">
        <w:rPr>
          <w:rFonts w:ascii="Arial Narrow" w:hAnsi="Arial Narrow"/>
          <w:sz w:val="20"/>
          <w:szCs w:val="20"/>
        </w:rPr>
        <w:t>handtekening)</w:t>
      </w:r>
    </w:p>
    <w:p w:rsidR="002A7413" w:rsidRPr="002A7413" w:rsidRDefault="002A7413">
      <w:pPr>
        <w:rPr>
          <w:rFonts w:ascii="Arial Narrow" w:hAnsi="Arial Narrow"/>
          <w:sz w:val="20"/>
          <w:szCs w:val="20"/>
        </w:rPr>
      </w:pPr>
    </w:p>
    <w:sectPr w:rsidR="002A7413" w:rsidRPr="002A741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11" w:rsidRDefault="00014811" w:rsidP="002249F3">
      <w:pPr>
        <w:spacing w:after="0" w:line="240" w:lineRule="auto"/>
      </w:pPr>
      <w:r>
        <w:separator/>
      </w:r>
    </w:p>
  </w:endnote>
  <w:endnote w:type="continuationSeparator" w:id="0">
    <w:p w:rsidR="00014811" w:rsidRDefault="00014811" w:rsidP="0022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13" w:rsidRPr="002A7413" w:rsidRDefault="002A7413">
    <w:pPr>
      <w:pStyle w:val="Voettekst"/>
      <w:rPr>
        <w:rFonts w:ascii="Arial Narrow" w:hAnsi="Arial Narrow"/>
        <w:sz w:val="16"/>
        <w:szCs w:val="16"/>
      </w:rPr>
    </w:pPr>
    <w:r w:rsidRPr="002A7413">
      <w:rPr>
        <w:rFonts w:ascii="Arial Narrow" w:hAnsi="Arial Narrow"/>
        <w:sz w:val="16"/>
        <w:szCs w:val="16"/>
      </w:rPr>
      <w:t>Zetel van de vennootschap: KBC Verzekeringen NV – Porfessor Roger van Overstraetenplein 2 – 3000 Leuven – België</w:t>
    </w:r>
  </w:p>
  <w:p w:rsidR="002A7413" w:rsidRPr="002A7413" w:rsidRDefault="002A7413">
    <w:pPr>
      <w:pStyle w:val="Voettekst"/>
      <w:rPr>
        <w:rFonts w:ascii="Arial Narrow" w:hAnsi="Arial Narrow"/>
        <w:sz w:val="16"/>
        <w:szCs w:val="16"/>
      </w:rPr>
    </w:pPr>
    <w:r w:rsidRPr="002A7413">
      <w:rPr>
        <w:rFonts w:ascii="Arial Narrow" w:hAnsi="Arial Narrow"/>
        <w:sz w:val="16"/>
        <w:szCs w:val="16"/>
      </w:rPr>
      <w:t>B.T.W. BE 0403.552.563 – RPR Leuven – IBAN BE43 7300 0420 0601 – BIC KREDBEBB – FSMA 038571 A</w:t>
    </w:r>
  </w:p>
  <w:p w:rsidR="002A7413" w:rsidRPr="002A7413" w:rsidRDefault="002A7413">
    <w:pPr>
      <w:pStyle w:val="Voettekst"/>
      <w:rPr>
        <w:rFonts w:ascii="Arial Narrow" w:hAnsi="Arial Narrow"/>
        <w:sz w:val="16"/>
        <w:szCs w:val="16"/>
      </w:rPr>
    </w:pPr>
    <w:r w:rsidRPr="002A7413">
      <w:rPr>
        <w:rFonts w:ascii="Arial Narrow" w:hAnsi="Arial Narrow"/>
        <w:sz w:val="16"/>
        <w:szCs w:val="16"/>
      </w:rPr>
      <w:t>Een onderneming van de KBC-groep</w:t>
    </w:r>
  </w:p>
  <w:p w:rsidR="002A7413" w:rsidRDefault="002A74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11" w:rsidRDefault="00014811" w:rsidP="002249F3">
      <w:pPr>
        <w:spacing w:after="0" w:line="240" w:lineRule="auto"/>
      </w:pPr>
      <w:r>
        <w:separator/>
      </w:r>
    </w:p>
  </w:footnote>
  <w:footnote w:type="continuationSeparator" w:id="0">
    <w:p w:rsidR="00014811" w:rsidRDefault="00014811" w:rsidP="0022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F3" w:rsidRDefault="002249F3">
    <w:pPr>
      <w:pStyle w:val="Koptekst"/>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951"/>
      <w:gridCol w:w="6276"/>
    </w:tblGrid>
    <w:tr w:rsidR="003E159B" w:rsidTr="003E159B">
      <w:tc>
        <w:tcPr>
          <w:tcW w:w="1691" w:type="dxa"/>
        </w:tcPr>
        <w:p w:rsidR="003E159B" w:rsidRDefault="003E159B">
          <w:pPr>
            <w:pStyle w:val="Koptekst"/>
          </w:pPr>
          <w:r>
            <w:rPr>
              <w:noProof/>
              <w:lang w:eastAsia="nl-BE"/>
            </w:rPr>
            <w:drawing>
              <wp:inline distT="0" distB="0" distL="0" distR="0">
                <wp:extent cx="937202" cy="323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02" cy="323850"/>
                        </a:xfrm>
                        <a:prstGeom prst="rect">
                          <a:avLst/>
                        </a:prstGeom>
                      </pic:spPr>
                    </pic:pic>
                  </a:graphicData>
                </a:graphic>
              </wp:inline>
            </w:drawing>
          </w:r>
        </w:p>
        <w:p w:rsidR="003E159B" w:rsidRDefault="003E159B">
          <w:pPr>
            <w:pStyle w:val="Koptekst"/>
          </w:pPr>
        </w:p>
      </w:tc>
      <w:tc>
        <w:tcPr>
          <w:tcW w:w="1951" w:type="dxa"/>
        </w:tcPr>
        <w:p w:rsidR="002249F3" w:rsidRDefault="002249F3">
          <w:pPr>
            <w:pStyle w:val="Koptekst"/>
          </w:pPr>
        </w:p>
      </w:tc>
      <w:tc>
        <w:tcPr>
          <w:tcW w:w="6276" w:type="dxa"/>
        </w:tcPr>
        <w:p w:rsidR="002249F3" w:rsidRDefault="003E159B" w:rsidP="003E159B">
          <w:pPr>
            <w:pStyle w:val="Koptekst"/>
            <w:jc w:val="right"/>
          </w:pPr>
          <w:r>
            <w:rPr>
              <w:noProof/>
              <w:lang w:eastAsia="nl-BE"/>
            </w:rPr>
            <w:drawing>
              <wp:inline distT="0" distB="0" distL="0" distR="0" wp14:anchorId="3FBD8234" wp14:editId="6438D716">
                <wp:extent cx="3304540" cy="590493"/>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iefhoofd.jpg"/>
                        <pic:cNvPicPr/>
                      </pic:nvPicPr>
                      <pic:blipFill>
                        <a:blip r:embed="rId2">
                          <a:extLst>
                            <a:ext uri="{28A0092B-C50C-407E-A947-70E740481C1C}">
                              <a14:useLocalDpi xmlns:a14="http://schemas.microsoft.com/office/drawing/2010/main" val="0"/>
                            </a:ext>
                          </a:extLst>
                        </a:blip>
                        <a:stretch>
                          <a:fillRect/>
                        </a:stretch>
                      </pic:blipFill>
                      <pic:spPr>
                        <a:xfrm>
                          <a:off x="0" y="0"/>
                          <a:ext cx="3360944" cy="600572"/>
                        </a:xfrm>
                        <a:prstGeom prst="rect">
                          <a:avLst/>
                        </a:prstGeom>
                      </pic:spPr>
                    </pic:pic>
                  </a:graphicData>
                </a:graphic>
              </wp:inline>
            </w:drawing>
          </w:r>
        </w:p>
      </w:tc>
    </w:tr>
  </w:tbl>
  <w:p w:rsidR="002249F3" w:rsidRDefault="003E159B">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F3"/>
    <w:rsid w:val="00014811"/>
    <w:rsid w:val="001318C2"/>
    <w:rsid w:val="00151D4A"/>
    <w:rsid w:val="002249F3"/>
    <w:rsid w:val="002A7413"/>
    <w:rsid w:val="003E159B"/>
    <w:rsid w:val="008E29BC"/>
    <w:rsid w:val="00900964"/>
    <w:rsid w:val="00960F20"/>
    <w:rsid w:val="00BD3079"/>
    <w:rsid w:val="00D578B2"/>
    <w:rsid w:val="00E53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A9934-4F4A-492B-AAC0-E6AB976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49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9F3"/>
  </w:style>
  <w:style w:type="paragraph" w:styleId="Voettekst">
    <w:name w:val="footer"/>
    <w:basedOn w:val="Standaard"/>
    <w:link w:val="VoettekstChar"/>
    <w:uiPriority w:val="99"/>
    <w:unhideWhenUsed/>
    <w:rsid w:val="002249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9F3"/>
  </w:style>
  <w:style w:type="table" w:styleId="Tabelraster">
    <w:name w:val="Table Grid"/>
    <w:basedOn w:val="Standaardtabel"/>
    <w:uiPriority w:val="39"/>
    <w:rsid w:val="0022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00964"/>
    <w:rPr>
      <w:sz w:val="16"/>
      <w:szCs w:val="16"/>
    </w:rPr>
  </w:style>
  <w:style w:type="paragraph" w:styleId="Tekstopmerking">
    <w:name w:val="annotation text"/>
    <w:basedOn w:val="Standaard"/>
    <w:link w:val="TekstopmerkingChar"/>
    <w:uiPriority w:val="99"/>
    <w:semiHidden/>
    <w:unhideWhenUsed/>
    <w:rsid w:val="009009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964"/>
    <w:rPr>
      <w:sz w:val="20"/>
      <w:szCs w:val="20"/>
    </w:rPr>
  </w:style>
  <w:style w:type="paragraph" w:styleId="Onderwerpvanopmerking">
    <w:name w:val="annotation subject"/>
    <w:basedOn w:val="Tekstopmerking"/>
    <w:next w:val="Tekstopmerking"/>
    <w:link w:val="OnderwerpvanopmerkingChar"/>
    <w:uiPriority w:val="99"/>
    <w:semiHidden/>
    <w:unhideWhenUsed/>
    <w:rsid w:val="00900964"/>
    <w:rPr>
      <w:b/>
      <w:bCs/>
    </w:rPr>
  </w:style>
  <w:style w:type="character" w:customStyle="1" w:styleId="OnderwerpvanopmerkingChar">
    <w:name w:val="Onderwerp van opmerking Char"/>
    <w:basedOn w:val="TekstopmerkingChar"/>
    <w:link w:val="Onderwerpvanopmerking"/>
    <w:uiPriority w:val="99"/>
    <w:semiHidden/>
    <w:rsid w:val="00900964"/>
    <w:rPr>
      <w:b/>
      <w:bCs/>
      <w:sz w:val="20"/>
      <w:szCs w:val="20"/>
    </w:rPr>
  </w:style>
  <w:style w:type="paragraph" w:styleId="Ballontekst">
    <w:name w:val="Balloon Text"/>
    <w:basedOn w:val="Standaard"/>
    <w:link w:val="BallontekstChar"/>
    <w:uiPriority w:val="99"/>
    <w:semiHidden/>
    <w:unhideWhenUsed/>
    <w:rsid w:val="009009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Demeurisse</dc:creator>
  <cp:keywords/>
  <dc:description/>
  <cp:lastModifiedBy>Pol Demeurisse</cp:lastModifiedBy>
  <cp:revision>3</cp:revision>
  <cp:lastPrinted>2015-09-04T12:39:00Z</cp:lastPrinted>
  <dcterms:created xsi:type="dcterms:W3CDTF">2015-09-04T12:39:00Z</dcterms:created>
  <dcterms:modified xsi:type="dcterms:W3CDTF">2015-09-04T12:52:00Z</dcterms:modified>
</cp:coreProperties>
</file>